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FBD5A" w14:textId="77777777" w:rsidR="00CF1A47" w:rsidRPr="007E78BB" w:rsidRDefault="00CF1A47" w:rsidP="00CF1A47">
      <w:pPr>
        <w:spacing w:after="0" w:line="240" w:lineRule="auto"/>
        <w:ind w:right="426"/>
        <w:jc w:val="both"/>
        <w:rPr>
          <w:rFonts w:ascii="Times New Roman" w:eastAsia="Calibri" w:hAnsi="Times New Roman"/>
          <w:sz w:val="18"/>
          <w:szCs w:val="18"/>
          <w:lang w:val="ru-RU"/>
        </w:rPr>
      </w:pPr>
    </w:p>
    <w:tbl>
      <w:tblPr>
        <w:tblStyle w:val="61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67"/>
        <w:gridCol w:w="4395"/>
      </w:tblGrid>
      <w:tr w:rsidR="007D129E" w:rsidRPr="00301B28" w14:paraId="79D52A59" w14:textId="77777777" w:rsidTr="0022384F">
        <w:tc>
          <w:tcPr>
            <w:tcW w:w="4962" w:type="dxa"/>
          </w:tcPr>
          <w:p w14:paraId="7E5DB7A5" w14:textId="77777777" w:rsidR="007D129E" w:rsidRPr="00301B28" w:rsidRDefault="007D129E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7" w:type="dxa"/>
          </w:tcPr>
          <w:p w14:paraId="6C5B3777" w14:textId="77777777" w:rsidR="007D129E" w:rsidRPr="00301B28" w:rsidRDefault="007D129E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</w:tcPr>
          <w:p w14:paraId="026BBA42" w14:textId="77777777" w:rsidR="007D129E" w:rsidRPr="00301B28" w:rsidRDefault="007D129E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35F3C47B" w14:textId="5D5536B1" w:rsidR="007D129E" w:rsidRPr="00F300DA" w:rsidRDefault="007D129E" w:rsidP="007D129E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7A190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 фонде оценочных средств</w:t>
      </w:r>
    </w:p>
    <w:p w14:paraId="57F95E7D" w14:textId="69710B04" w:rsidR="00941FFF" w:rsidRDefault="00941FFF" w:rsidP="007D129E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504A0D">
        <w:rPr>
          <w:rFonts w:ascii="Times New Roman" w:hAnsi="Times New Roman"/>
          <w:b/>
          <w:bCs/>
          <w:sz w:val="28"/>
          <w:szCs w:val="28"/>
          <w:lang w:val="ru-RU" w:eastAsia="ru-RU"/>
        </w:rPr>
        <w:t>Общие положения</w:t>
      </w:r>
    </w:p>
    <w:p w14:paraId="30C09A61" w14:textId="77777777" w:rsidR="007D129E" w:rsidRPr="00504A0D" w:rsidRDefault="007D129E" w:rsidP="007D129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567"/>
        <w:contextualSpacing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723424EB" w14:textId="44883D8E" w:rsidR="00A367C1" w:rsidRPr="00A367C1" w:rsidRDefault="00A367C1" w:rsidP="007D129E">
      <w:pPr>
        <w:numPr>
          <w:ilvl w:val="1"/>
          <w:numId w:val="17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Настоящее Положение определяет порядок разработки, требования к структуре, содержанию и оформлению, процедуре утверждения, хранения, использования и обновления фонда оценочных средств для проведения текущего контроля успеваемости и промежуточной аттестации обучающихся (далее – ФОС). ФОС представляет собой совокупность оценочных материалов, предназначенных для измерения уровня достижения учащимся установленных результатов обучения (далее – ОМ).</w:t>
      </w:r>
    </w:p>
    <w:p w14:paraId="55794F18" w14:textId="77777777" w:rsidR="00A367C1" w:rsidRPr="00A367C1" w:rsidRDefault="00A367C1" w:rsidP="007D129E">
      <w:pPr>
        <w:numPr>
          <w:ilvl w:val="1"/>
          <w:numId w:val="17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Настоящее Положение разработано в соответствии с:</w:t>
      </w:r>
    </w:p>
    <w:p w14:paraId="29DC3226" w14:textId="0C670520" w:rsidR="00A367C1" w:rsidRPr="00A367C1" w:rsidRDefault="00A367C1" w:rsidP="007D129E">
      <w:pPr>
        <w:ind w:firstLine="709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</w:t>
      </w:r>
      <w:r w:rsidRPr="00A367C1">
        <w:rPr>
          <w:rFonts w:ascii="Times New Roman" w:hAnsi="Times New Roman"/>
          <w:sz w:val="28"/>
          <w:lang w:val="ru-RU"/>
        </w:rPr>
        <w:t xml:space="preserve"> Федеральным законом </w:t>
      </w:r>
      <w:r w:rsidRPr="00A367C1">
        <w:rPr>
          <w:rFonts w:ascii="Times New Roman" w:hAnsi="Times New Roman"/>
          <w:spacing w:val="-2"/>
          <w:sz w:val="28"/>
          <w:lang w:val="ru-RU"/>
        </w:rPr>
        <w:t xml:space="preserve">«Об </w:t>
      </w:r>
      <w:r w:rsidRPr="00A367C1">
        <w:rPr>
          <w:rFonts w:ascii="Times New Roman" w:hAnsi="Times New Roman"/>
          <w:sz w:val="28"/>
          <w:lang w:val="ru-RU"/>
        </w:rPr>
        <w:t xml:space="preserve">образовании в Российской </w:t>
      </w:r>
      <w:proofErr w:type="gramStart"/>
      <w:r w:rsidRPr="00A367C1">
        <w:rPr>
          <w:rFonts w:ascii="Times New Roman" w:hAnsi="Times New Roman"/>
          <w:sz w:val="28"/>
          <w:lang w:val="ru-RU"/>
        </w:rPr>
        <w:t>Федерации»</w:t>
      </w:r>
      <w:r w:rsidR="007D129E">
        <w:rPr>
          <w:rFonts w:ascii="Times New Roman" w:hAnsi="Times New Roman"/>
          <w:sz w:val="28"/>
          <w:lang w:val="ru-RU"/>
        </w:rPr>
        <w:t xml:space="preserve">   </w:t>
      </w:r>
      <w:proofErr w:type="gramEnd"/>
      <w:r w:rsidR="007D129E">
        <w:rPr>
          <w:rFonts w:ascii="Times New Roman" w:hAnsi="Times New Roman"/>
          <w:sz w:val="28"/>
          <w:lang w:val="ru-RU"/>
        </w:rPr>
        <w:t xml:space="preserve">              </w:t>
      </w:r>
      <w:r w:rsidRPr="00A367C1">
        <w:rPr>
          <w:rFonts w:ascii="Times New Roman" w:hAnsi="Times New Roman"/>
          <w:sz w:val="28"/>
          <w:lang w:val="ru-RU"/>
        </w:rPr>
        <w:t xml:space="preserve"> от 29 декабря 2012 года № 273-ФЗ;</w:t>
      </w:r>
    </w:p>
    <w:p w14:paraId="7F7C9AE4" w14:textId="7C03382C" w:rsidR="00A367C1" w:rsidRPr="00504A0D" w:rsidRDefault="00A367C1" w:rsidP="007D129E">
      <w:pPr>
        <w:ind w:firstLine="709"/>
        <w:contextualSpacing/>
        <w:jc w:val="both"/>
        <w:rPr>
          <w:rFonts w:ascii="Times New Roman" w:hAnsi="Times New Roman"/>
          <w:sz w:val="28"/>
          <w:lang w:val="ru-RU"/>
        </w:rPr>
      </w:pPr>
      <w:r w:rsidRPr="00504A0D">
        <w:rPr>
          <w:rFonts w:ascii="Times New Roman" w:hAnsi="Times New Roman"/>
          <w:sz w:val="28"/>
          <w:lang w:val="ru-RU"/>
        </w:rPr>
        <w:t xml:space="preserve">- </w:t>
      </w:r>
      <w:r w:rsidRPr="00504A0D">
        <w:rPr>
          <w:rFonts w:ascii="Times New Roman" w:hAnsi="Times New Roman"/>
          <w:sz w:val="28"/>
          <w:lang w:val="ru-RU"/>
        </w:rPr>
        <w:tab/>
        <w:t xml:space="preserve">приказом Минпросвещения России «Об утверждении федерального государственного образовательного стандарта </w:t>
      </w:r>
      <w:r w:rsidR="00BF7DAA">
        <w:rPr>
          <w:rFonts w:ascii="Times New Roman" w:hAnsi="Times New Roman"/>
          <w:sz w:val="28"/>
          <w:lang w:val="ru-RU"/>
        </w:rPr>
        <w:t>основного</w:t>
      </w:r>
      <w:r w:rsidRPr="00504A0D">
        <w:rPr>
          <w:rFonts w:ascii="Times New Roman" w:hAnsi="Times New Roman"/>
          <w:sz w:val="28"/>
          <w:lang w:val="ru-RU"/>
        </w:rPr>
        <w:t xml:space="preserve"> общего </w:t>
      </w:r>
      <w:proofErr w:type="gramStart"/>
      <w:r w:rsidRPr="00504A0D">
        <w:rPr>
          <w:rFonts w:ascii="Times New Roman" w:hAnsi="Times New Roman"/>
          <w:sz w:val="28"/>
          <w:lang w:val="ru-RU"/>
        </w:rPr>
        <w:t>образования»</w:t>
      </w:r>
      <w:r w:rsidR="007D129E">
        <w:rPr>
          <w:rFonts w:ascii="Times New Roman" w:hAnsi="Times New Roman"/>
          <w:sz w:val="28"/>
          <w:lang w:val="ru-RU"/>
        </w:rPr>
        <w:t xml:space="preserve">   </w:t>
      </w:r>
      <w:proofErr w:type="gramEnd"/>
      <w:r w:rsidR="007D129E">
        <w:rPr>
          <w:rFonts w:ascii="Times New Roman" w:hAnsi="Times New Roman"/>
          <w:sz w:val="28"/>
          <w:lang w:val="ru-RU"/>
        </w:rPr>
        <w:t xml:space="preserve">  </w:t>
      </w:r>
      <w:r w:rsidRPr="00504A0D">
        <w:rPr>
          <w:rFonts w:ascii="Times New Roman" w:hAnsi="Times New Roman"/>
          <w:sz w:val="28"/>
          <w:lang w:val="ru-RU"/>
        </w:rPr>
        <w:t xml:space="preserve"> от 31 мая 2021 года 286;</w:t>
      </w:r>
    </w:p>
    <w:p w14:paraId="42D94F4C" w14:textId="77777777" w:rsidR="00CF1A47" w:rsidRDefault="00A367C1" w:rsidP="007D129E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504A0D">
        <w:rPr>
          <w:rFonts w:ascii="Times New Roman" w:hAnsi="Times New Roman"/>
          <w:sz w:val="28"/>
          <w:lang w:val="ru-RU"/>
        </w:rPr>
        <w:t>-</w:t>
      </w:r>
      <w:r w:rsidRPr="00504A0D">
        <w:rPr>
          <w:rFonts w:ascii="Times New Roman" w:hAnsi="Times New Roman"/>
          <w:sz w:val="28"/>
          <w:lang w:val="ru-RU"/>
        </w:rPr>
        <w:tab/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№ 287;</w:t>
      </w:r>
      <w:r w:rsidR="00CF1A47" w:rsidRPr="00CF1A47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</w:p>
    <w:p w14:paraId="7075C7F1" w14:textId="3C779667" w:rsidR="00DF636A" w:rsidRDefault="00CF1A47" w:rsidP="007D129E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просвещения РФ от 12 августа 2022 г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ода 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№ 732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    </w:t>
      </w:r>
      <w:proofErr w:type="gramStart"/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  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>«</w:t>
      </w:r>
      <w:proofErr w:type="gramEnd"/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Российской Федерации от 17 мая 2012 г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>ода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 xml:space="preserve"> № 413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>»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;</w:t>
      </w:r>
    </w:p>
    <w:p w14:paraId="17749B77" w14:textId="7EF9B822" w:rsidR="00DF636A" w:rsidRDefault="00DF636A" w:rsidP="007D129E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DF636A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начального общего образования, утвержденной приказом Министерства просвещения от 18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DF636A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DF636A">
        <w:rPr>
          <w:rFonts w:ascii="Times New Roman" w:hAnsi="Times New Roman"/>
          <w:sz w:val="28"/>
          <w:szCs w:val="28"/>
          <w:lang w:val="ru-RU" w:eastAsia="ru-RU" w:bidi="ru-RU"/>
        </w:rPr>
        <w:t>№372;</w:t>
      </w:r>
    </w:p>
    <w:p w14:paraId="35792C62" w14:textId="684D1797" w:rsidR="00DF636A" w:rsidRDefault="00DF636A" w:rsidP="007D129E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DF636A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основного общего образования, утвержденной приказом Министерства просвещения от 18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DF636A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DF636A">
        <w:rPr>
          <w:rFonts w:ascii="Times New Roman" w:hAnsi="Times New Roman"/>
          <w:sz w:val="28"/>
          <w:szCs w:val="28"/>
          <w:lang w:val="ru-RU" w:eastAsia="ru-RU" w:bidi="ru-RU"/>
        </w:rPr>
        <w:t>№370;</w:t>
      </w:r>
    </w:p>
    <w:p w14:paraId="570A21B3" w14:textId="18999D5E" w:rsidR="00DF636A" w:rsidRPr="00DF636A" w:rsidRDefault="00CB3999" w:rsidP="007D129E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CB3999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среднего общего образования, утвержденной приказом Министерства просвещения от 18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CB3999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7D129E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CB3999">
        <w:rPr>
          <w:rFonts w:ascii="Times New Roman" w:hAnsi="Times New Roman"/>
          <w:sz w:val="28"/>
          <w:szCs w:val="28"/>
          <w:lang w:val="ru-RU" w:eastAsia="ru-RU" w:bidi="ru-RU"/>
        </w:rPr>
        <w:t>№371</w:t>
      </w:r>
      <w:r w:rsidR="00DF636A" w:rsidRPr="00DF636A">
        <w:rPr>
          <w:rFonts w:ascii="Times New Roman" w:hAnsi="Times New Roman"/>
          <w:sz w:val="28"/>
          <w:szCs w:val="28"/>
          <w:lang w:val="ru-RU" w:eastAsia="ru-RU" w:bidi="ru-RU"/>
        </w:rPr>
        <w:t>.</w:t>
      </w:r>
    </w:p>
    <w:p w14:paraId="1B1BB74F" w14:textId="30B7834A" w:rsidR="00A367C1" w:rsidRPr="00504A0D" w:rsidRDefault="00A367C1" w:rsidP="007D129E">
      <w:pPr>
        <w:ind w:firstLine="709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lang w:val="ru-RU"/>
        </w:rPr>
        <w:t xml:space="preserve">- Положением о разработке принятии, утверждении и внесении изменений в основные образовательные программы начального общего, основного общего и среднего общего образования в </w:t>
      </w:r>
      <w:r w:rsidR="00D43DC3" w:rsidRPr="00D43DC3">
        <w:rPr>
          <w:rFonts w:ascii="Times New Roman" w:hAnsi="Times New Roman"/>
          <w:sz w:val="28"/>
          <w:szCs w:val="28"/>
          <w:highlight w:val="yellow"/>
          <w:lang w:val="ru-RU"/>
        </w:rPr>
        <w:t>МБ</w:t>
      </w:r>
      <w:r w:rsidR="007D129E" w:rsidRPr="00D43DC3">
        <w:rPr>
          <w:rFonts w:ascii="Times New Roman" w:hAnsi="Times New Roman"/>
          <w:sz w:val="28"/>
          <w:szCs w:val="28"/>
          <w:highlight w:val="yellow"/>
          <w:lang w:val="ru-RU"/>
        </w:rPr>
        <w:t>ОУ «Гимназия</w:t>
      </w:r>
      <w:r w:rsidR="007D129E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04A0D"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 w:rsidR="007D129E">
        <w:rPr>
          <w:rFonts w:ascii="Times New Roman" w:hAnsi="Times New Roman"/>
          <w:sz w:val="28"/>
          <w:szCs w:val="28"/>
          <w:lang w:val="ru-RU"/>
        </w:rPr>
        <w:t>гимназия</w:t>
      </w:r>
      <w:r w:rsidRPr="00504A0D">
        <w:rPr>
          <w:rFonts w:ascii="Times New Roman" w:hAnsi="Times New Roman"/>
          <w:sz w:val="28"/>
          <w:szCs w:val="28"/>
          <w:lang w:val="ru-RU"/>
        </w:rPr>
        <w:t>)</w:t>
      </w:r>
      <w:r w:rsidRPr="00504A0D">
        <w:rPr>
          <w:rFonts w:ascii="Times New Roman" w:hAnsi="Times New Roman"/>
          <w:sz w:val="28"/>
          <w:lang w:val="ru-RU"/>
        </w:rPr>
        <w:t>;</w:t>
      </w:r>
    </w:p>
    <w:p w14:paraId="11541091" w14:textId="14678536" w:rsidR="00A367C1" w:rsidRPr="00A367C1" w:rsidRDefault="00A367C1" w:rsidP="007D129E">
      <w:pPr>
        <w:ind w:firstLine="709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lang w:val="ru-RU"/>
        </w:rPr>
        <w:t xml:space="preserve">- </w:t>
      </w:r>
      <w:r w:rsidR="00504A0D" w:rsidRPr="00A367C1">
        <w:rPr>
          <w:rFonts w:ascii="Times New Roman" w:hAnsi="Times New Roman"/>
          <w:sz w:val="28"/>
          <w:lang w:val="ru-RU"/>
        </w:rPr>
        <w:t xml:space="preserve">Положением </w:t>
      </w:r>
      <w:r w:rsidR="007D129E">
        <w:rPr>
          <w:rFonts w:ascii="Times New Roman" w:hAnsi="Times New Roman"/>
          <w:sz w:val="28"/>
          <w:lang w:val="ru-RU"/>
        </w:rPr>
        <w:t>гимназии</w:t>
      </w:r>
      <w:r w:rsidR="00504A0D">
        <w:rPr>
          <w:rFonts w:ascii="Times New Roman" w:hAnsi="Times New Roman"/>
          <w:sz w:val="28"/>
          <w:lang w:val="ru-RU"/>
        </w:rPr>
        <w:t>,</w:t>
      </w:r>
      <w:r w:rsidR="00FF567C">
        <w:rPr>
          <w:rFonts w:ascii="Times New Roman" w:hAnsi="Times New Roman"/>
          <w:sz w:val="28"/>
          <w:lang w:val="ru-RU"/>
        </w:rPr>
        <w:t xml:space="preserve"> </w:t>
      </w:r>
      <w:r w:rsidRPr="00A367C1">
        <w:rPr>
          <w:rFonts w:ascii="Times New Roman" w:hAnsi="Times New Roman"/>
          <w:sz w:val="28"/>
          <w:szCs w:val="28"/>
          <w:lang w:val="ru-RU"/>
        </w:rPr>
        <w:t>определяющим порядок и критерии оценивания при осуществлении текущего контроля успеваемости и промежуточной обучающихся.</w:t>
      </w:r>
    </w:p>
    <w:p w14:paraId="610C4D5C" w14:textId="025F0011" w:rsidR="00A367C1" w:rsidRPr="00A367C1" w:rsidRDefault="00A367C1" w:rsidP="007D129E">
      <w:pPr>
        <w:spacing w:after="0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367C1">
        <w:rPr>
          <w:rFonts w:ascii="Times New Roman" w:hAnsi="Times New Roman"/>
          <w:bCs/>
          <w:sz w:val="28"/>
          <w:szCs w:val="28"/>
          <w:lang w:val="ru-RU"/>
        </w:rPr>
        <w:t>1.3.</w:t>
      </w:r>
      <w:r w:rsidRPr="00A367C1">
        <w:rPr>
          <w:rFonts w:ascii="Times New Roman" w:eastAsia="Calibri" w:hAnsi="Times New Roman"/>
          <w:bCs/>
          <w:sz w:val="28"/>
          <w:szCs w:val="28"/>
          <w:lang w:val="ru-RU"/>
        </w:rPr>
        <w:t xml:space="preserve"> Целью 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>формирования</w:t>
      </w:r>
      <w:r w:rsidRPr="00A367C1">
        <w:rPr>
          <w:rFonts w:ascii="Times New Roman" w:eastAsia="Calibri" w:hAnsi="Times New Roman"/>
          <w:bCs/>
          <w:sz w:val="28"/>
          <w:szCs w:val="28"/>
          <w:lang w:val="ru-RU"/>
        </w:rPr>
        <w:t xml:space="preserve"> ФОС является установление соответствия уровня подготовки учащихся на 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>разных этапах</w:t>
      </w:r>
      <w:r w:rsidRPr="00A367C1">
        <w:rPr>
          <w:rFonts w:ascii="Times New Roman" w:eastAsia="Calibri" w:hAnsi="Times New Roman"/>
          <w:bCs/>
          <w:sz w:val="28"/>
          <w:szCs w:val="28"/>
          <w:lang w:val="ru-RU"/>
        </w:rPr>
        <w:t xml:space="preserve"> обучения требованиям 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 xml:space="preserve">ФГОС и планируемым результатам основных общеобразовательных программ </w:t>
      </w:r>
      <w:r w:rsidR="007D129E">
        <w:rPr>
          <w:rFonts w:ascii="Times New Roman" w:hAnsi="Times New Roman"/>
          <w:bCs/>
          <w:sz w:val="28"/>
          <w:szCs w:val="28"/>
          <w:lang w:val="ru-RU"/>
        </w:rPr>
        <w:t>гимназии</w:t>
      </w:r>
      <w:r w:rsidR="00DF636A">
        <w:rPr>
          <w:rFonts w:ascii="Times New Roman" w:hAnsi="Times New Roman"/>
          <w:bCs/>
          <w:sz w:val="28"/>
          <w:szCs w:val="28"/>
          <w:lang w:val="ru-RU"/>
        </w:rPr>
        <w:t xml:space="preserve"> в соответствии с ФОП НОО, ФОП ООО и ФОП СОО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>.</w:t>
      </w:r>
    </w:p>
    <w:p w14:paraId="3000B597" w14:textId="77777777" w:rsidR="00A367C1" w:rsidRPr="00A367C1" w:rsidRDefault="00A367C1" w:rsidP="00A367C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lastRenderedPageBreak/>
        <w:t>1.4.</w:t>
      </w:r>
      <w:r w:rsidRPr="00A367C1">
        <w:rPr>
          <w:rFonts w:ascii="Times New Roman" w:eastAsia="Calibri" w:hAnsi="Times New Roman"/>
          <w:sz w:val="28"/>
          <w:szCs w:val="28"/>
          <w:lang w:val="ru-RU"/>
        </w:rPr>
        <w:t xml:space="preserve"> Задачи 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формирования </w:t>
      </w:r>
      <w:r w:rsidRPr="00A367C1">
        <w:rPr>
          <w:rFonts w:ascii="Times New Roman" w:eastAsia="Calibri" w:hAnsi="Times New Roman"/>
          <w:sz w:val="28"/>
          <w:szCs w:val="28"/>
          <w:lang w:val="ru-RU"/>
        </w:rPr>
        <w:t xml:space="preserve">ФОС: </w:t>
      </w:r>
    </w:p>
    <w:p w14:paraId="26431C4D" w14:textId="6CFF2BAE" w:rsidR="00A367C1" w:rsidRPr="00A367C1" w:rsidRDefault="00A367C1" w:rsidP="007D129E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67C1">
        <w:rPr>
          <w:rFonts w:ascii="Times New Roman" w:eastAsia="Calibri" w:hAnsi="Times New Roman"/>
          <w:sz w:val="28"/>
          <w:szCs w:val="28"/>
          <w:lang w:val="ru-RU"/>
        </w:rPr>
        <w:t>- контроль и управление процессом приобретения учащимися необходимых знаний, умений, навыков и уровня сформированности компетенций, определенных в ФГОС</w:t>
      </w:r>
      <w:r w:rsidR="00DF636A">
        <w:rPr>
          <w:rFonts w:ascii="Times New Roman" w:eastAsia="Calibri" w:hAnsi="Times New Roman"/>
          <w:sz w:val="28"/>
          <w:szCs w:val="28"/>
          <w:lang w:val="ru-RU"/>
        </w:rPr>
        <w:t xml:space="preserve"> и ФОП</w:t>
      </w:r>
      <w:r w:rsidRPr="00A367C1">
        <w:rPr>
          <w:rFonts w:ascii="Times New Roman" w:eastAsia="Calibri" w:hAnsi="Times New Roman"/>
          <w:sz w:val="28"/>
          <w:szCs w:val="28"/>
          <w:lang w:val="ru-RU"/>
        </w:rPr>
        <w:t xml:space="preserve">; </w:t>
      </w:r>
    </w:p>
    <w:p w14:paraId="77A18385" w14:textId="77777777" w:rsidR="00A367C1" w:rsidRPr="00A367C1" w:rsidRDefault="00A367C1" w:rsidP="007D129E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67C1">
        <w:rPr>
          <w:rFonts w:ascii="Times New Roman" w:eastAsia="Calibri" w:hAnsi="Times New Roman"/>
          <w:sz w:val="28"/>
          <w:szCs w:val="28"/>
          <w:lang w:val="ru-RU"/>
        </w:rPr>
        <w:t>-  контроль и управление достижением целей реализации ООП;</w:t>
      </w:r>
    </w:p>
    <w:p w14:paraId="0A3F8573" w14:textId="77777777" w:rsidR="00A367C1" w:rsidRPr="00A367C1" w:rsidRDefault="00A367C1" w:rsidP="007D129E">
      <w:pPr>
        <w:suppressAutoHyphens/>
        <w:autoSpaceDE w:val="0"/>
        <w:spacing w:after="0"/>
        <w:ind w:firstLine="709"/>
        <w:jc w:val="both"/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</w:pPr>
      <w:r w:rsidRPr="00A367C1"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  <w:t xml:space="preserve">- оценка достижений учащихся в процессе изучения предмета, курса, дисциплины с выделением положительных/отрицательных результатов и планирование предупреждающих/корректирующих мероприятий; </w:t>
      </w:r>
    </w:p>
    <w:p w14:paraId="41EF3145" w14:textId="175F3187" w:rsidR="00A367C1" w:rsidRPr="00A367C1" w:rsidRDefault="00A367C1" w:rsidP="007D129E">
      <w:pPr>
        <w:suppressAutoHyphens/>
        <w:autoSpaceDE w:val="0"/>
        <w:spacing w:after="0"/>
        <w:ind w:firstLine="709"/>
        <w:jc w:val="both"/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</w:pPr>
      <w:r w:rsidRPr="00A367C1"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  <w:t xml:space="preserve">- обеспечение соответствия результатов обучения через совершенствование традиционных и внедрение инновационных методов обучения в образовательный процесс </w:t>
      </w:r>
      <w:r w:rsidR="007D129E"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  <w:t>гимназии</w:t>
      </w:r>
      <w:r w:rsidRPr="00A367C1"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  <w:t xml:space="preserve">. </w:t>
      </w:r>
    </w:p>
    <w:p w14:paraId="1041E927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8009C50" w14:textId="77777777" w:rsidR="00A367C1" w:rsidRPr="00A367C1" w:rsidRDefault="00A367C1" w:rsidP="00A367C1">
      <w:pPr>
        <w:spacing w:after="0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67C1">
        <w:rPr>
          <w:rFonts w:ascii="Times New Roman" w:hAnsi="Times New Roman"/>
          <w:b/>
          <w:sz w:val="28"/>
          <w:szCs w:val="28"/>
          <w:lang w:val="ru-RU"/>
        </w:rPr>
        <w:t>2. Порядок разработки, требования к структуре, содержанию и оформлению ФОС</w:t>
      </w:r>
    </w:p>
    <w:p w14:paraId="4A79A8F7" w14:textId="77777777" w:rsidR="00A367C1" w:rsidRPr="00A367C1" w:rsidRDefault="00A367C1" w:rsidP="00A367C1">
      <w:pPr>
        <w:spacing w:after="0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853E7F8" w14:textId="66DB990A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2.1. ФОС формируется в соответствии с требованиями ФГОС к результатам освоения основных общеобразовательных программ</w:t>
      </w:r>
      <w:r w:rsidR="00DF636A">
        <w:rPr>
          <w:rFonts w:ascii="Times New Roman" w:hAnsi="Times New Roman"/>
          <w:sz w:val="28"/>
          <w:szCs w:val="28"/>
          <w:lang w:val="ru-RU"/>
        </w:rPr>
        <w:t xml:space="preserve"> и для контроля достижения планируемых результатов и содержания учебных предметов по ФОП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 xml:space="preserve">Фонд оценочных средств является составной частью нормативно-методического обеспечения системы оценки качества освоения обучающимися ОП. Оценка качества освоения обучающимися основных образовательных программ включает текущий контроль успеваемости, промежуточную и государственную итоговую аттестацию обучающихся.  </w:t>
      </w:r>
    </w:p>
    <w:p w14:paraId="3AFDC58A" w14:textId="72F205F6" w:rsidR="00AD5032" w:rsidRDefault="00A367C1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 xml:space="preserve">2.2 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>Контрольно-оценочные средства</w:t>
      </w:r>
      <w:r w:rsidR="00AD5032">
        <w:rPr>
          <w:rFonts w:ascii="Times New Roman" w:hAnsi="Times New Roman"/>
          <w:sz w:val="28"/>
          <w:szCs w:val="28"/>
          <w:lang w:val="ru-RU"/>
        </w:rPr>
        <w:t xml:space="preserve"> (КОС)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 xml:space="preserve"> для проведения текущего контроля разрабатываются по каждому предмету учебного плана учителями-предметниками и хранятся у учителей, являются приложением к рабочей программе учителя. </w:t>
      </w:r>
      <w:r w:rsidR="00AD5032">
        <w:rPr>
          <w:rFonts w:ascii="Times New Roman" w:hAnsi="Times New Roman"/>
          <w:sz w:val="28"/>
          <w:szCs w:val="28"/>
          <w:lang w:val="ru-RU"/>
        </w:rPr>
        <w:t>К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>ОС формируется по усмотрению учителя-предметника в формах, определенных учебным планом или с ориентировкой на демонстрационные варианты проверочных рабо</w:t>
      </w:r>
      <w:r w:rsidR="00AD5032">
        <w:rPr>
          <w:rFonts w:ascii="Times New Roman" w:hAnsi="Times New Roman"/>
          <w:sz w:val="28"/>
          <w:szCs w:val="28"/>
          <w:lang w:val="ru-RU"/>
        </w:rPr>
        <w:t>т ВПР, ОГЭ и ЕГЭ.</w:t>
      </w:r>
    </w:p>
    <w:p w14:paraId="385E96CE" w14:textId="39B12B80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</w:t>
      </w:r>
      <w:r w:rsidRPr="00AD5032">
        <w:rPr>
          <w:lang w:val="ru-RU"/>
        </w:rPr>
        <w:t xml:space="preserve"> </w:t>
      </w:r>
      <w:r w:rsidRPr="00AD5032">
        <w:rPr>
          <w:rFonts w:ascii="Times New Roman" w:hAnsi="Times New Roman"/>
          <w:sz w:val="28"/>
          <w:szCs w:val="28"/>
          <w:lang w:val="ru-RU"/>
        </w:rPr>
        <w:t xml:space="preserve">Структурными элементами контрольно-оценочных средств учителя являются: </w:t>
      </w:r>
    </w:p>
    <w:p w14:paraId="1FCC3122" w14:textId="51CD51A4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 xml:space="preserve">- перечень контрольно-оценочных средств; </w:t>
      </w:r>
    </w:p>
    <w:p w14:paraId="7785A616" w14:textId="77777777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>-комплект оценочных средств (рабочих тетрадей, печатных сборников тестов и контрольных работ, текстовых заданий, нестандартных задач (заданий), предназначенных для оценивания уровня сформированности компетенций на определённых этапах обучения.</w:t>
      </w:r>
    </w:p>
    <w:p w14:paraId="5D4197CC" w14:textId="77777777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 xml:space="preserve"> Материалы могут храниться в бумажном и электронном виде.</w:t>
      </w:r>
    </w:p>
    <w:p w14:paraId="349000FF" w14:textId="1EE4AC78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2.4. </w:t>
      </w:r>
      <w:r w:rsidRPr="00AD5032">
        <w:rPr>
          <w:rFonts w:ascii="Times New Roman" w:hAnsi="Times New Roman"/>
          <w:sz w:val="28"/>
          <w:szCs w:val="28"/>
          <w:lang w:val="ru-RU"/>
        </w:rPr>
        <w:t>Фонд оценочных средств для контроля на уровне администрации разрабатывается руководите</w:t>
      </w:r>
      <w:r w:rsidR="00DF636A">
        <w:rPr>
          <w:rFonts w:ascii="Times New Roman" w:hAnsi="Times New Roman"/>
          <w:sz w:val="28"/>
          <w:szCs w:val="28"/>
          <w:lang w:val="ru-RU"/>
        </w:rPr>
        <w:t xml:space="preserve">лями методических объединений, </w:t>
      </w:r>
      <w:r w:rsidRPr="00AD5032">
        <w:rPr>
          <w:rFonts w:ascii="Times New Roman" w:hAnsi="Times New Roman"/>
          <w:sz w:val="28"/>
          <w:szCs w:val="28"/>
          <w:lang w:val="ru-RU"/>
        </w:rPr>
        <w:t xml:space="preserve">сдается </w:t>
      </w:r>
      <w:r w:rsidRPr="00AD5032">
        <w:rPr>
          <w:rFonts w:ascii="Times New Roman" w:hAnsi="Times New Roman"/>
          <w:sz w:val="28"/>
          <w:szCs w:val="28"/>
          <w:lang w:val="ru-RU"/>
        </w:rPr>
        <w:lastRenderedPageBreak/>
        <w:t>заместител</w:t>
      </w:r>
      <w:r w:rsidR="00DF636A">
        <w:rPr>
          <w:rFonts w:ascii="Times New Roman" w:hAnsi="Times New Roman"/>
          <w:sz w:val="28"/>
          <w:szCs w:val="28"/>
          <w:lang w:val="ru-RU"/>
        </w:rPr>
        <w:t>ю</w:t>
      </w:r>
      <w:r w:rsidRPr="00AD5032">
        <w:rPr>
          <w:rFonts w:ascii="Times New Roman" w:hAnsi="Times New Roman"/>
          <w:sz w:val="28"/>
          <w:szCs w:val="28"/>
          <w:lang w:val="ru-RU"/>
        </w:rPr>
        <w:t xml:space="preserve"> директора по УР и хранятся в бумажном и электронном варианте, являются приложением к ООП. </w:t>
      </w:r>
    </w:p>
    <w:p w14:paraId="13830384" w14:textId="782D1972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AD503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AD5032">
        <w:rPr>
          <w:rFonts w:ascii="Times New Roman" w:hAnsi="Times New Roman"/>
          <w:sz w:val="28"/>
          <w:szCs w:val="28"/>
          <w:lang w:val="ru-RU"/>
        </w:rPr>
        <w:t xml:space="preserve">. Общее руководство разработкой фондов оценочных средств осуществляет заместитель директора по учебной работе. </w:t>
      </w:r>
    </w:p>
    <w:p w14:paraId="242AA05E" w14:textId="0659D42F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AD503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AD5032">
        <w:rPr>
          <w:rFonts w:ascii="Times New Roman" w:hAnsi="Times New Roman"/>
          <w:sz w:val="28"/>
          <w:szCs w:val="28"/>
          <w:lang w:val="ru-RU"/>
        </w:rPr>
        <w:t xml:space="preserve">. При составлении, согласовании и утверждении комплекта ФОС должно быть обеспечено его соответствие:  </w:t>
      </w:r>
    </w:p>
    <w:p w14:paraId="1256FF95" w14:textId="77777777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 xml:space="preserve">-  Федеральному государственному образовательному стандарту; </w:t>
      </w:r>
    </w:p>
    <w:p w14:paraId="2E97AAE8" w14:textId="77777777" w:rsidR="00AD5032" w:rsidRP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>-  учебному плану;</w:t>
      </w:r>
    </w:p>
    <w:p w14:paraId="6D9C9722" w14:textId="7CAA2F97" w:rsidR="00AD5032" w:rsidRDefault="00AD5032" w:rsidP="00AD503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D5032">
        <w:rPr>
          <w:rFonts w:ascii="Times New Roman" w:hAnsi="Times New Roman"/>
          <w:sz w:val="28"/>
          <w:szCs w:val="28"/>
          <w:lang w:val="ru-RU"/>
        </w:rPr>
        <w:t xml:space="preserve"> - общеобразовательной программе по уровням образования</w:t>
      </w:r>
      <w:r w:rsidR="00DF636A">
        <w:rPr>
          <w:rFonts w:ascii="Times New Roman" w:hAnsi="Times New Roman"/>
          <w:sz w:val="28"/>
          <w:szCs w:val="28"/>
          <w:lang w:val="ru-RU"/>
        </w:rPr>
        <w:t xml:space="preserve"> в соответствии с ФОП</w:t>
      </w:r>
      <w:r w:rsidRPr="00AD5032">
        <w:rPr>
          <w:rFonts w:ascii="Times New Roman" w:hAnsi="Times New Roman"/>
          <w:sz w:val="28"/>
          <w:szCs w:val="28"/>
          <w:lang w:val="ru-RU"/>
        </w:rPr>
        <w:t>.</w:t>
      </w:r>
    </w:p>
    <w:p w14:paraId="6E04B963" w14:textId="7C781508" w:rsidR="00AD5032" w:rsidRPr="00AD5032" w:rsidRDefault="00AD5032" w:rsidP="007D129E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2.6. П</w:t>
      </w:r>
      <w:r w:rsidR="00A367C1" w:rsidRPr="00A367C1">
        <w:rPr>
          <w:rFonts w:ascii="Times New Roman" w:hAnsi="Times New Roman"/>
          <w:sz w:val="28"/>
          <w:szCs w:val="28"/>
          <w:lang w:val="ru-RU"/>
        </w:rPr>
        <w:t xml:space="preserve">ри формировании или разработке ФОС рекомендуется ориентироваться на типовые оценочные материалы, предлагаемые учебно-методическими комплектами, используемыми в </w:t>
      </w:r>
      <w:r w:rsidR="007D129E">
        <w:rPr>
          <w:rFonts w:ascii="Times New Roman" w:hAnsi="Times New Roman"/>
          <w:sz w:val="28"/>
          <w:szCs w:val="28"/>
          <w:lang w:val="ru-RU"/>
        </w:rPr>
        <w:t>гимназии</w:t>
      </w:r>
      <w:r w:rsidR="00A367C1" w:rsidRPr="00A367C1">
        <w:rPr>
          <w:rFonts w:ascii="Times New Roman" w:hAnsi="Times New Roman"/>
          <w:sz w:val="28"/>
          <w:szCs w:val="28"/>
          <w:lang w:val="ru-RU"/>
        </w:rPr>
        <w:t>, демоверсии контрольно-измерительных материалов, используемых при проведении ВПР, ОГЭ и ЕГЭ.</w:t>
      </w:r>
    </w:p>
    <w:p w14:paraId="79B19436" w14:textId="6B3E4641" w:rsidR="00AD5032" w:rsidRPr="00AD5032" w:rsidRDefault="00C46D45" w:rsidP="00AD5032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2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>. По каждому оценочному средству в ФОС приводятся критерии оценивания.</w:t>
      </w:r>
    </w:p>
    <w:p w14:paraId="7DD3768A" w14:textId="5FD08EBC" w:rsidR="00AD5032" w:rsidRPr="00A367C1" w:rsidRDefault="00C46D45" w:rsidP="00AD5032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="00AD5032" w:rsidRPr="00AD5032">
        <w:rPr>
          <w:rFonts w:ascii="Times New Roman" w:hAnsi="Times New Roman"/>
          <w:sz w:val="28"/>
          <w:szCs w:val="28"/>
          <w:lang w:val="ru-RU"/>
        </w:rPr>
        <w:t xml:space="preserve">. Решение об изменении, аннулировании, включении новых оценочных средств в ФОС оформляется протоколом заседания методического совещания.   </w:t>
      </w:r>
    </w:p>
    <w:p w14:paraId="0AF0D10D" w14:textId="712755E0" w:rsidR="00FF567C" w:rsidRPr="00A367C1" w:rsidRDefault="00FF567C" w:rsidP="00504A0D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E44838D" w14:textId="77777777" w:rsidR="00A367C1" w:rsidRPr="00A367C1" w:rsidRDefault="00A367C1" w:rsidP="00A367C1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67C1">
        <w:rPr>
          <w:rFonts w:ascii="Times New Roman" w:hAnsi="Times New Roman"/>
          <w:b/>
          <w:sz w:val="28"/>
          <w:szCs w:val="28"/>
          <w:lang w:val="ru-RU"/>
        </w:rPr>
        <w:t>3. Порядок и процедура утверждения ФОС</w:t>
      </w:r>
    </w:p>
    <w:p w14:paraId="0196A1C3" w14:textId="6E20FABC" w:rsidR="00A367C1" w:rsidRPr="00A367C1" w:rsidRDefault="00AD5032" w:rsidP="00AD5032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A367C1" w:rsidRPr="00A367C1">
        <w:rPr>
          <w:rFonts w:ascii="Times New Roman" w:hAnsi="Times New Roman"/>
          <w:sz w:val="28"/>
          <w:szCs w:val="28"/>
          <w:lang w:val="ru-RU"/>
        </w:rPr>
        <w:t>3.1. Сформированный или разработанный комплект ФОС рассматриваются на педагогическом совете в составе ООП на предмет соответствия подобранного содержания критериям к ФОС</w:t>
      </w:r>
      <w:r w:rsidR="00C46D45">
        <w:rPr>
          <w:rFonts w:ascii="Times New Roman" w:hAnsi="Times New Roman"/>
          <w:sz w:val="28"/>
          <w:szCs w:val="28"/>
          <w:lang w:val="ru-RU"/>
        </w:rPr>
        <w:t>.</w:t>
      </w:r>
      <w:r w:rsidR="00A367C1" w:rsidRPr="00A367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6D4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AC877DB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3.2. Принятые ФОС:</w:t>
      </w:r>
    </w:p>
    <w:p w14:paraId="47AAC102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оформляются как приложение к основным общеобразовательным программам (допускается формирование электронной версии типовых ФОС на диске С</w:t>
      </w:r>
      <w:r w:rsidRPr="00967E1F">
        <w:rPr>
          <w:rFonts w:ascii="Times New Roman" w:hAnsi="Times New Roman"/>
          <w:sz w:val="28"/>
          <w:szCs w:val="28"/>
        </w:rPr>
        <w:t>D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967E1F">
        <w:rPr>
          <w:rFonts w:ascii="Times New Roman" w:hAnsi="Times New Roman"/>
          <w:sz w:val="28"/>
          <w:szCs w:val="28"/>
        </w:rPr>
        <w:t>DVD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14:paraId="0B4C3869" w14:textId="6C98BF5E" w:rsidR="00C46D45" w:rsidRPr="00C46D45" w:rsidRDefault="00A367C1" w:rsidP="00C46D45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утверждаются приказом директора в составе ООП об утверждении основных общеобразовательных программ, либо как изменения в ООП в случае, если ФОС обновляется или в него вносится изменение на текущий учебный год</w:t>
      </w:r>
      <w:r w:rsidR="00C46D4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00F04B7" w14:textId="2E9EECFB" w:rsidR="00A367C1" w:rsidRPr="00A367C1" w:rsidRDefault="00C46D45" w:rsidP="00BD4DA4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C46D45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C46D45">
        <w:rPr>
          <w:rFonts w:ascii="Times New Roman" w:hAnsi="Times New Roman"/>
          <w:sz w:val="28"/>
          <w:szCs w:val="28"/>
          <w:lang w:val="ru-RU"/>
        </w:rPr>
        <w:t>. Комплект контрольно-оценочных средств (КОС), входящих в фонд оценочных средств по учебному предмету согласовывает</w:t>
      </w:r>
      <w:r>
        <w:rPr>
          <w:rFonts w:ascii="Times New Roman" w:hAnsi="Times New Roman"/>
          <w:sz w:val="28"/>
          <w:szCs w:val="28"/>
          <w:lang w:val="ru-RU"/>
        </w:rPr>
        <w:t xml:space="preserve">ся на методическом объединении, </w:t>
      </w:r>
      <w:r w:rsidR="00A367C1" w:rsidRPr="00A367C1">
        <w:rPr>
          <w:rFonts w:ascii="Times New Roman" w:hAnsi="Times New Roman"/>
          <w:sz w:val="28"/>
          <w:szCs w:val="28"/>
          <w:lang w:val="ru-RU"/>
        </w:rPr>
        <w:t>имеется на руках у учителя-предметника для использования в процедуре оценивания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A367C1" w:rsidRPr="00A367C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39E6DB18" w14:textId="77777777" w:rsidR="007D129E" w:rsidRDefault="007D129E" w:rsidP="00BD4DA4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F69DE25" w14:textId="126B4FF3" w:rsidR="00A367C1" w:rsidRPr="00A367C1" w:rsidRDefault="00A367C1" w:rsidP="00BD4DA4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67C1">
        <w:rPr>
          <w:rFonts w:ascii="Times New Roman" w:hAnsi="Times New Roman"/>
          <w:b/>
          <w:sz w:val="28"/>
          <w:szCs w:val="28"/>
          <w:lang w:val="ru-RU"/>
        </w:rPr>
        <w:t>4. Порядок хранения, использования и обновления ФОС</w:t>
      </w:r>
    </w:p>
    <w:p w14:paraId="0B7C0571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4.1. ФОС хранится на электронных или на бумажных носителях как приложение к основным общеобразовательным программам.</w:t>
      </w:r>
    </w:p>
    <w:p w14:paraId="23814431" w14:textId="768B0BFA" w:rsidR="00A367C1" w:rsidRPr="00A367C1" w:rsidRDefault="00A367C1" w:rsidP="00C46D45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 xml:space="preserve">4.2. ФОС предназначаются для использования </w:t>
      </w:r>
      <w:r w:rsidR="00C46D45"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r w:rsidR="007D129E">
        <w:rPr>
          <w:rFonts w:ascii="Times New Roman" w:hAnsi="Times New Roman"/>
          <w:sz w:val="28"/>
          <w:szCs w:val="28"/>
          <w:lang w:val="ru-RU"/>
        </w:rPr>
        <w:t>гимназии</w:t>
      </w:r>
      <w:r w:rsidR="00C46D45">
        <w:rPr>
          <w:rFonts w:ascii="Times New Roman" w:hAnsi="Times New Roman"/>
          <w:sz w:val="28"/>
          <w:szCs w:val="28"/>
          <w:lang w:val="ru-RU"/>
        </w:rPr>
        <w:t xml:space="preserve"> при проведении промежуточной аттестации.</w:t>
      </w:r>
    </w:p>
    <w:p w14:paraId="5030163A" w14:textId="6CAA6FF9" w:rsid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4.3 Обновление ФОС осуществляется по мере необходимости</w:t>
      </w:r>
      <w:r w:rsidR="00C46D45">
        <w:rPr>
          <w:rFonts w:ascii="Times New Roman" w:hAnsi="Times New Roman"/>
          <w:sz w:val="28"/>
          <w:szCs w:val="28"/>
          <w:lang w:val="ru-RU"/>
        </w:rPr>
        <w:t>.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6D4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3AF277B4" w14:textId="77777777" w:rsidR="00C46D45" w:rsidRDefault="00C46D45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E7064B" w14:textId="77777777" w:rsidR="00C46D45" w:rsidRDefault="00C46D45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67AED25" w14:textId="4C5F8C38" w:rsidR="007D129E" w:rsidRPr="004E6B3E" w:rsidRDefault="007D129E" w:rsidP="007D129E">
      <w:pPr>
        <w:autoSpaceDE w:val="0"/>
        <w:autoSpaceDN w:val="0"/>
        <w:adjustRightInd w:val="0"/>
        <w:spacing w:after="0"/>
        <w:ind w:firstLine="426"/>
        <w:jc w:val="center"/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  <w:t xml:space="preserve">5. </w:t>
      </w:r>
      <w:r w:rsidRPr="004E6B3E"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  <w:t>Заключительные положения</w:t>
      </w:r>
    </w:p>
    <w:p w14:paraId="34E84EED" w14:textId="36D4A21D" w:rsidR="007D129E" w:rsidRPr="004E6B3E" w:rsidRDefault="007D129E" w:rsidP="007D129E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5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.1. Настоящее Положение принимается как локальный акт </w:t>
      </w: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гимназии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 решением Педагогического совета и утверждается приказом директора.</w:t>
      </w:r>
    </w:p>
    <w:p w14:paraId="4F28B390" w14:textId="11E56F21" w:rsidR="007D129E" w:rsidRPr="004E6B3E" w:rsidRDefault="007D129E" w:rsidP="007D129E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5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.2. Срок действия настоящего Положения не ограничен. С принятием настоящего Положения прежняя версия положения утрачивает свою силу. </w:t>
      </w:r>
    </w:p>
    <w:p w14:paraId="677D7081" w14:textId="2D8DC347" w:rsidR="007D129E" w:rsidRPr="004E6B3E" w:rsidRDefault="007D129E" w:rsidP="007D129E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5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.3.</w:t>
      </w:r>
      <w:r w:rsidRPr="004E6B3E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  <w:lang w:val="ru-RU"/>
        </w:rPr>
        <w:t xml:space="preserve"> 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</w:p>
    <w:p w14:paraId="5251F2DB" w14:textId="77777777" w:rsidR="007D129E" w:rsidRPr="004E6B3E" w:rsidRDefault="007D129E" w:rsidP="007D129E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13</w:t>
      </w:r>
      <w:r w:rsidRPr="004E6B3E">
        <w:rPr>
          <w:rFonts w:ascii="Times New Roman" w:hAnsi="Times New Roman"/>
          <w:sz w:val="28"/>
          <w:szCs w:val="28"/>
          <w:lang w:val="ru-RU" w:eastAsia="ru-RU"/>
        </w:rPr>
        <w:t>.4. После принятия новой редакции Положения предыдущая редакция утрачивает силу.</w:t>
      </w:r>
    </w:p>
    <w:p w14:paraId="2CDEAE46" w14:textId="77777777" w:rsidR="007D129E" w:rsidRPr="004E6B3E" w:rsidRDefault="007D129E" w:rsidP="007D129E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5D090CA" w14:textId="77777777" w:rsidR="007D129E" w:rsidRPr="004E6B3E" w:rsidRDefault="007D129E" w:rsidP="007D129E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</w:p>
    <w:p w14:paraId="5D4F7BA9" w14:textId="77777777" w:rsidR="007D129E" w:rsidRPr="004373E5" w:rsidRDefault="007D129E" w:rsidP="007D129E">
      <w:pPr>
        <w:widowControl w:val="0"/>
        <w:spacing w:after="0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4D47D9FC" w14:textId="77777777" w:rsidR="007D129E" w:rsidRPr="00665A8C" w:rsidRDefault="007D129E" w:rsidP="007D129E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ПРИНЯТО</w:t>
      </w:r>
    </w:p>
    <w:p w14:paraId="58827F59" w14:textId="77777777" w:rsidR="007D129E" w:rsidRPr="00665A8C" w:rsidRDefault="007D129E" w:rsidP="007D129E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на педагогическом совете</w:t>
      </w:r>
    </w:p>
    <w:p w14:paraId="215C5B44" w14:textId="2D4DB82D" w:rsidR="007D129E" w:rsidRPr="00665A8C" w:rsidRDefault="00CD4B95" w:rsidP="007D129E">
      <w:pPr>
        <w:rPr>
          <w:rFonts w:ascii="Times New Roman" w:eastAsia="Calibri" w:hAnsi="Times New Roman"/>
          <w:sz w:val="32"/>
          <w:lang w:val="ru-RU"/>
        </w:rPr>
      </w:pPr>
      <w:r>
        <w:rPr>
          <w:rFonts w:ascii="Times New Roman" w:hAnsi="Times New Roman"/>
          <w:color w:val="000000"/>
          <w:sz w:val="28"/>
          <w:szCs w:val="24"/>
          <w:lang w:val="ru-RU" w:eastAsia="ru-RU"/>
        </w:rPr>
        <w:t>гимназии протокол № 1 от «30</w:t>
      </w:r>
      <w:bookmarkStart w:id="0" w:name="_GoBack"/>
      <w:bookmarkEnd w:id="0"/>
      <w:r w:rsidR="007D129E"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» августа 2023 г.</w:t>
      </w:r>
    </w:p>
    <w:p w14:paraId="6F2602B0" w14:textId="77777777" w:rsidR="007D129E" w:rsidRDefault="007D129E" w:rsidP="007D129E">
      <w:pPr>
        <w:widowControl w:val="0"/>
        <w:spacing w:after="0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73E90CD0" w14:textId="49ECEA3F" w:rsidR="00C46D45" w:rsidRDefault="00C46D45" w:rsidP="007D129E">
      <w:pPr>
        <w:tabs>
          <w:tab w:val="left" w:pos="3736"/>
        </w:tabs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E9D6FCA" w14:textId="3A570BC9" w:rsidR="00C46D45" w:rsidRDefault="00C46D45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86BE8E0" w14:textId="00B8C3FE" w:rsidR="00BD4DA4" w:rsidRDefault="00BD4DA4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43A191" w14:textId="01224A7D" w:rsidR="00BD4DA4" w:rsidRDefault="00BD4DA4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8D67C44" w14:textId="3B87EBA7" w:rsidR="00C46D45" w:rsidRPr="00A367C1" w:rsidRDefault="00C46D45" w:rsidP="007D129E">
      <w:pPr>
        <w:contextualSpacing/>
        <w:rPr>
          <w:rFonts w:ascii="Times New Roman" w:hAnsi="Times New Roman"/>
          <w:sz w:val="28"/>
          <w:szCs w:val="28"/>
          <w:lang w:val="ru-RU"/>
        </w:rPr>
      </w:pPr>
    </w:p>
    <w:sectPr w:rsidR="00C46D45" w:rsidRPr="00A367C1" w:rsidSect="00AD5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1" w:bottom="142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71AB6" w14:textId="77777777" w:rsidR="00B50046" w:rsidRDefault="00B50046" w:rsidP="000122A8">
      <w:pPr>
        <w:spacing w:after="0" w:line="240" w:lineRule="auto"/>
      </w:pPr>
      <w:r>
        <w:separator/>
      </w:r>
    </w:p>
  </w:endnote>
  <w:endnote w:type="continuationSeparator" w:id="0">
    <w:p w14:paraId="139E9D32" w14:textId="77777777" w:rsidR="00B50046" w:rsidRDefault="00B50046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009FAD71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CD4B95" w:rsidRPr="00CD4B95">
      <w:rPr>
        <w:rFonts w:ascii="Times New Roman" w:hAnsi="Times New Roman"/>
        <w:noProof/>
        <w:sz w:val="28"/>
        <w:szCs w:val="28"/>
        <w:lang w:val="ru-RU"/>
      </w:rPr>
      <w:t>2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FE9FC" w14:textId="77777777" w:rsidR="00B50046" w:rsidRDefault="00B50046" w:rsidP="000122A8">
      <w:pPr>
        <w:spacing w:after="0" w:line="240" w:lineRule="auto"/>
      </w:pPr>
      <w:r>
        <w:separator/>
      </w:r>
    </w:p>
  </w:footnote>
  <w:footnote w:type="continuationSeparator" w:id="0">
    <w:p w14:paraId="174C6454" w14:textId="77777777" w:rsidR="00B50046" w:rsidRDefault="00B50046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B10DD"/>
    <w:multiLevelType w:val="hybridMultilevel"/>
    <w:tmpl w:val="6472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4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5"/>
  </w:num>
  <w:num w:numId="4">
    <w:abstractNumId w:val="21"/>
  </w:num>
  <w:num w:numId="5">
    <w:abstractNumId w:val="7"/>
  </w:num>
  <w:num w:numId="6">
    <w:abstractNumId w:val="16"/>
  </w:num>
  <w:num w:numId="7">
    <w:abstractNumId w:val="20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  <w:num w:numId="15">
    <w:abstractNumId w:val="8"/>
  </w:num>
  <w:num w:numId="16">
    <w:abstractNumId w:val="14"/>
  </w:num>
  <w:num w:numId="17">
    <w:abstractNumId w:val="19"/>
  </w:num>
  <w:num w:numId="18">
    <w:abstractNumId w:val="13"/>
  </w:num>
  <w:num w:numId="19">
    <w:abstractNumId w:val="18"/>
  </w:num>
  <w:num w:numId="20">
    <w:abstractNumId w:val="0"/>
  </w:num>
  <w:num w:numId="21">
    <w:abstractNumId w:val="1"/>
  </w:num>
  <w:num w:numId="22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4ADF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5143A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135C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0C6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4A0D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0910"/>
    <w:rsid w:val="0078317C"/>
    <w:rsid w:val="00793052"/>
    <w:rsid w:val="0079650F"/>
    <w:rsid w:val="007A0FF6"/>
    <w:rsid w:val="007A1902"/>
    <w:rsid w:val="007B3362"/>
    <w:rsid w:val="007B6C94"/>
    <w:rsid w:val="007B7615"/>
    <w:rsid w:val="007C088B"/>
    <w:rsid w:val="007C2338"/>
    <w:rsid w:val="007C2949"/>
    <w:rsid w:val="007C4B4D"/>
    <w:rsid w:val="007C537B"/>
    <w:rsid w:val="007D129E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224C"/>
    <w:rsid w:val="009E2839"/>
    <w:rsid w:val="00A03798"/>
    <w:rsid w:val="00A14573"/>
    <w:rsid w:val="00A27657"/>
    <w:rsid w:val="00A330E4"/>
    <w:rsid w:val="00A367C1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5032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004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4DA4"/>
    <w:rsid w:val="00BD5915"/>
    <w:rsid w:val="00BD6BE0"/>
    <w:rsid w:val="00BE64CB"/>
    <w:rsid w:val="00BF38BB"/>
    <w:rsid w:val="00BF7DAA"/>
    <w:rsid w:val="00C05354"/>
    <w:rsid w:val="00C058FB"/>
    <w:rsid w:val="00C05C19"/>
    <w:rsid w:val="00C07163"/>
    <w:rsid w:val="00C143D2"/>
    <w:rsid w:val="00C16D7B"/>
    <w:rsid w:val="00C24A92"/>
    <w:rsid w:val="00C25BCC"/>
    <w:rsid w:val="00C348DE"/>
    <w:rsid w:val="00C45DA9"/>
    <w:rsid w:val="00C46D45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3999"/>
    <w:rsid w:val="00CB51B8"/>
    <w:rsid w:val="00CB68B8"/>
    <w:rsid w:val="00CB6A86"/>
    <w:rsid w:val="00CC0932"/>
    <w:rsid w:val="00CD27AE"/>
    <w:rsid w:val="00CD4B95"/>
    <w:rsid w:val="00CE5067"/>
    <w:rsid w:val="00CF0FB4"/>
    <w:rsid w:val="00CF114E"/>
    <w:rsid w:val="00CF1288"/>
    <w:rsid w:val="00CF1A47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3DC3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636A"/>
    <w:rsid w:val="00DF7D28"/>
    <w:rsid w:val="00E01430"/>
    <w:rsid w:val="00E04C66"/>
    <w:rsid w:val="00E06D75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5231F"/>
    <w:rsid w:val="00E60B36"/>
    <w:rsid w:val="00E65A50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5054"/>
    <w:rsid w:val="00F667C8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E3C4E"/>
    <w:rsid w:val="00FF5565"/>
    <w:rsid w:val="00FF5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uiPriority w:val="39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CF1A47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6"/>
    <w:uiPriority w:val="59"/>
    <w:rsid w:val="007D1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75BC1-BEA7-4AAE-83FB-BD8ED435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7195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11111111</dc:creator>
  <cp:keywords/>
  <cp:lastModifiedBy>Пользователь</cp:lastModifiedBy>
  <cp:revision>25</cp:revision>
  <cp:lastPrinted>2022-02-21T13:31:00Z</cp:lastPrinted>
  <dcterms:created xsi:type="dcterms:W3CDTF">2022-02-11T05:04:00Z</dcterms:created>
  <dcterms:modified xsi:type="dcterms:W3CDTF">2023-11-25T14:41:00Z</dcterms:modified>
</cp:coreProperties>
</file>